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3D735452" w:rsidR="00420A38" w:rsidRPr="00DB347C" w:rsidRDefault="00580996" w:rsidP="00BF32F0">
      <w:pPr>
        <w:pStyle w:val="Header"/>
        <w:tabs>
          <w:tab w:val="clear" w:pos="9639"/>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8">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420A38" w:rsidRPr="00DB347C">
        <w:rPr>
          <w:rFonts w:ascii="Calibri" w:hAnsi="Calibri"/>
        </w:rPr>
        <w:tab/>
      </w:r>
      <w:r w:rsidR="00420A38" w:rsidRPr="00DB347C">
        <w:rPr>
          <w:rFonts w:ascii="Calibri" w:hAnsi="Calibri"/>
        </w:rPr>
        <w:tab/>
      </w:r>
      <w:r w:rsidR="00420A38" w:rsidRPr="00DB347C">
        <w:rPr>
          <w:rFonts w:ascii="Calibri" w:hAnsi="Calibri"/>
        </w:rPr>
        <w:tab/>
        <w:t>Input paper</w:t>
      </w:r>
      <w:r w:rsidR="00037DF4" w:rsidRPr="00DB347C">
        <w:rPr>
          <w:rFonts w:ascii="Calibri" w:hAnsi="Calibri"/>
        </w:rPr>
        <w:t xml:space="preserve">: </w:t>
      </w:r>
      <w:r w:rsidR="00420A38" w:rsidRPr="00DB347C">
        <w:rPr>
          <w:rStyle w:val="FootnoteReference"/>
          <w:rFonts w:ascii="Calibri" w:hAnsi="Calibri"/>
          <w:sz w:val="22"/>
          <w:vertAlign w:val="superscript"/>
        </w:rPr>
        <w:footnoteReference w:id="1"/>
      </w:r>
      <w:r w:rsidR="00420A38" w:rsidRPr="00DB347C">
        <w:rPr>
          <w:rFonts w:ascii="Calibri" w:hAnsi="Calibri"/>
        </w:rPr>
        <w:tab/>
      </w:r>
      <w:r w:rsidR="00110AE7" w:rsidRPr="00DB347C">
        <w:rPr>
          <w:rFonts w:ascii="Calibri" w:hAnsi="Calibri"/>
        </w:rPr>
        <w:t xml:space="preserve">     </w:t>
      </w:r>
      <w:r w:rsidR="008D49E5" w:rsidRPr="00DB347C">
        <w:rPr>
          <w:rFonts w:ascii="Calibri" w:hAnsi="Calibri"/>
        </w:rPr>
        <w:t>ENG4-2.1</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370CFB53" w14:textId="0056C39C"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3D200A87" w:rsidR="0080294B" w:rsidRPr="00DB347C" w:rsidRDefault="0080294B" w:rsidP="00037DF4">
      <w:pPr>
        <w:pStyle w:val="BodyText"/>
        <w:tabs>
          <w:tab w:val="left" w:pos="1843"/>
        </w:tabs>
        <w:rPr>
          <w:rFonts w:ascii="Calibri" w:hAnsi="Calibri" w:cs="Arial"/>
          <w:b/>
          <w:sz w:val="24"/>
          <w:szCs w:val="24"/>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proofErr w:type="gramEnd"/>
      <w:r w:rsidR="00037DF4" w:rsidRPr="00DB347C">
        <w:rPr>
          <w:rFonts w:ascii="Calibri" w:hAnsi="Calibri" w:cs="Arial"/>
        </w:rPr>
        <w:tab/>
      </w:r>
      <w:r w:rsidR="008D49E5" w:rsidRPr="00DB347C">
        <w:rPr>
          <w:rFonts w:ascii="Calibri" w:hAnsi="Calibri" w:cs="Arial"/>
          <w:b/>
          <w:sz w:val="24"/>
          <w:szCs w:val="24"/>
        </w:rPr>
        <w:t>X</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06A4F020" w:rsidR="0080294B" w:rsidRPr="00DB347C" w:rsidRDefault="0080294B" w:rsidP="00037DF4">
      <w:pPr>
        <w:pStyle w:val="BodyText"/>
        <w:tabs>
          <w:tab w:val="left" w:pos="1843"/>
        </w:tabs>
        <w:rPr>
          <w:rFonts w:ascii="Calibri" w:hAnsi="Calibri"/>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ENAV</w:t>
      </w:r>
      <w:proofErr w:type="gramEnd"/>
      <w:r w:rsidRPr="00DB347C">
        <w:rPr>
          <w:rFonts w:ascii="Calibri" w:hAnsi="Calibri" w:cs="Arial"/>
          <w:b/>
          <w:sz w:val="24"/>
          <w:szCs w:val="24"/>
        </w:rPr>
        <w:tab/>
        <w:t>□</w:t>
      </w:r>
      <w:r w:rsidRPr="00DB347C">
        <w:rPr>
          <w:rFonts w:ascii="Calibri" w:hAnsi="Calibri" w:cs="Arial"/>
          <w:sz w:val="24"/>
          <w:szCs w:val="24"/>
        </w:rPr>
        <w:t xml:space="preserve">  </w:t>
      </w:r>
      <w:r w:rsidR="003D2DC1" w:rsidRPr="00DB347C">
        <w:rPr>
          <w:rFonts w:ascii="Calibri" w:hAnsi="Calibri" w:cs="Arial"/>
        </w:rPr>
        <w:t>VTS</w:t>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Pr="00DB347C">
        <w:rPr>
          <w:rFonts w:ascii="Calibri" w:hAnsi="Calibri" w:cs="Arial"/>
          <w:b/>
          <w:sz w:val="24"/>
          <w:szCs w:val="24"/>
        </w:rPr>
        <w:t>□</w:t>
      </w:r>
      <w:r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2"/>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6BDE76DC"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037DF4" w:rsidRPr="00DB347C">
        <w:rPr>
          <w:rFonts w:ascii="Calibri" w:hAnsi="Calibri"/>
          <w:vertAlign w:val="superscript"/>
        </w:rPr>
        <w:t>2</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15EB0415" w:rsidR="00A446C9" w:rsidRPr="00DB347C" w:rsidRDefault="003B53F1" w:rsidP="00A446C9">
      <w:pPr>
        <w:pStyle w:val="Title"/>
        <w:rPr>
          <w:rFonts w:ascii="Calibri" w:hAnsi="Calibri"/>
          <w:color w:val="0070C0"/>
        </w:rPr>
      </w:pPr>
      <w:r>
        <w:rPr>
          <w:rFonts w:ascii="Calibri" w:hAnsi="Calibri"/>
          <w:color w:val="0070C0"/>
        </w:rPr>
        <w:t>Action Items from ENG6</w:t>
      </w:r>
    </w:p>
    <w:p w14:paraId="0F258596" w14:textId="2FE688F9" w:rsidR="00A446C9" w:rsidRPr="00DB347C" w:rsidRDefault="008D49E5" w:rsidP="006633C3">
      <w:pPr>
        <w:pStyle w:val="Heading1"/>
        <w:rPr>
          <w:rFonts w:ascii="Calibri" w:hAnsi="Calibri"/>
          <w:sz w:val="22"/>
        </w:rPr>
      </w:pPr>
      <w:r w:rsidRPr="00DB347C">
        <w:rPr>
          <w:rFonts w:ascii="Calibri" w:hAnsi="Calibri"/>
          <w:sz w:val="22"/>
        </w:rPr>
        <w:t xml:space="preserve">Actions </w:t>
      </w:r>
      <w:r w:rsidR="006633C3" w:rsidRPr="00DB347C">
        <w:rPr>
          <w:rFonts w:ascii="Calibri" w:hAnsi="Calibri"/>
          <w:sz w:val="22"/>
        </w:rPr>
        <w:t xml:space="preserve">Items </w:t>
      </w:r>
      <w:r w:rsidRPr="00DB347C">
        <w:rPr>
          <w:rFonts w:ascii="Calibri" w:hAnsi="Calibri"/>
          <w:sz w:val="22"/>
        </w:rPr>
        <w:t xml:space="preserve">for </w:t>
      </w:r>
      <w:r w:rsidR="006633C3" w:rsidRPr="00DB347C">
        <w:rPr>
          <w:rFonts w:ascii="Calibri" w:hAnsi="Calibri"/>
          <w:sz w:val="22"/>
        </w:rPr>
        <w:t xml:space="preserve">the </w:t>
      </w:r>
      <w:r w:rsidRPr="00DB347C">
        <w:rPr>
          <w:rFonts w:ascii="Calibri" w:hAnsi="Calibri"/>
          <w:sz w:val="22"/>
        </w:rPr>
        <w:t>Secretariat</w:t>
      </w:r>
    </w:p>
    <w:p w14:paraId="593E93EF"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1.</w:t>
      </w:r>
      <w:r w:rsidRPr="003B53F1">
        <w:rPr>
          <w:rFonts w:ascii="Calibri" w:eastAsia="MS Mincho" w:hAnsi="Calibri" w:cs="Arial"/>
          <w:iCs/>
        </w:rPr>
        <w:tab/>
        <w:t>The Secretariat is requested to forward the revised ENG Committee Workplan, ENG6-11.2.11, to ENG7.</w:t>
      </w:r>
      <w:r w:rsidRPr="003B53F1">
        <w:rPr>
          <w:rFonts w:ascii="Calibri" w:eastAsia="MS Mincho" w:hAnsi="Calibri" w:cs="Arial"/>
          <w:iCs/>
        </w:rPr>
        <w:tab/>
        <w:t>10</w:t>
      </w:r>
    </w:p>
    <w:p w14:paraId="50BE1688"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2.</w:t>
      </w:r>
      <w:r w:rsidRPr="003B53F1">
        <w:rPr>
          <w:rFonts w:ascii="Calibri" w:eastAsia="MS Mincho" w:hAnsi="Calibri" w:cs="Arial"/>
          <w:iCs/>
        </w:rPr>
        <w:tab/>
        <w:t>The Secretariat is requested to forward the revised ENG Work Programme Task Register for 2014-2018, ENG6-11.2.12, to ENG7.</w:t>
      </w:r>
      <w:r w:rsidRPr="003B53F1">
        <w:rPr>
          <w:rFonts w:ascii="Calibri" w:eastAsia="MS Mincho" w:hAnsi="Calibri" w:cs="Arial"/>
          <w:iCs/>
        </w:rPr>
        <w:tab/>
        <w:t>10</w:t>
      </w:r>
    </w:p>
    <w:p w14:paraId="27735006"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3.</w:t>
      </w:r>
      <w:r w:rsidRPr="003B53F1">
        <w:rPr>
          <w:rFonts w:ascii="Calibri" w:eastAsia="MS Mincho" w:hAnsi="Calibri" w:cs="Arial"/>
          <w:iCs/>
        </w:rPr>
        <w:tab/>
        <w:t>The Secretariat is requested to forward paper ENG6-11.2.20, future work programme, to ENG7.</w:t>
      </w:r>
      <w:r w:rsidRPr="003B53F1">
        <w:rPr>
          <w:rFonts w:ascii="Calibri" w:eastAsia="MS Mincho" w:hAnsi="Calibri" w:cs="Arial"/>
          <w:iCs/>
        </w:rPr>
        <w:tab/>
        <w:t>10</w:t>
      </w:r>
    </w:p>
    <w:p w14:paraId="0DD1D03F"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4.</w:t>
      </w:r>
      <w:r w:rsidRPr="003B53F1">
        <w:rPr>
          <w:rFonts w:ascii="Calibri" w:eastAsia="MS Mincho" w:hAnsi="Calibri" w:cs="Arial"/>
          <w:iCs/>
        </w:rPr>
        <w:tab/>
        <w:t>The Secretariat is requested to forward the working papers ENG6-11.2.17, ENG6-11.2.18, ENG6-11.2.19 and ENG6-11.2.21 to ENG7.</w:t>
      </w:r>
      <w:r w:rsidRPr="003B53F1">
        <w:rPr>
          <w:rFonts w:ascii="Calibri" w:eastAsia="MS Mincho" w:hAnsi="Calibri" w:cs="Arial"/>
          <w:iCs/>
        </w:rPr>
        <w:tab/>
        <w:t>11</w:t>
      </w:r>
    </w:p>
    <w:p w14:paraId="452EC11A"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5.</w:t>
      </w:r>
      <w:r w:rsidRPr="003B53F1">
        <w:rPr>
          <w:rFonts w:ascii="Calibri" w:eastAsia="MS Mincho" w:hAnsi="Calibri" w:cs="Arial"/>
          <w:iCs/>
        </w:rPr>
        <w:tab/>
        <w:t>The Secretariat is requested to forward ENG6-11.1.22, Draft Recommendation E-106 Retroreflecting Material, to Council for approval.</w:t>
      </w:r>
      <w:r w:rsidRPr="003B53F1">
        <w:rPr>
          <w:rFonts w:ascii="Calibri" w:eastAsia="MS Mincho" w:hAnsi="Calibri" w:cs="Arial"/>
          <w:iCs/>
        </w:rPr>
        <w:tab/>
        <w:t>11</w:t>
      </w:r>
    </w:p>
    <w:p w14:paraId="2DB2CF79"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6.</w:t>
      </w:r>
      <w:r w:rsidRPr="003B53F1">
        <w:rPr>
          <w:rFonts w:ascii="Calibri" w:eastAsia="MS Mincho" w:hAnsi="Calibri" w:cs="Arial"/>
          <w:iCs/>
        </w:rPr>
        <w:tab/>
        <w:t>The Secretariat is requested to hold the input paper ENG6-9. 5 indefinitely until this task is started.</w:t>
      </w:r>
      <w:r w:rsidRPr="003B53F1">
        <w:rPr>
          <w:rFonts w:ascii="Calibri" w:eastAsia="MS Mincho" w:hAnsi="Calibri" w:cs="Arial"/>
          <w:iCs/>
        </w:rPr>
        <w:tab/>
        <w:t>12</w:t>
      </w:r>
    </w:p>
    <w:p w14:paraId="3FCE244E"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7.</w:t>
      </w:r>
      <w:r w:rsidRPr="003B53F1">
        <w:rPr>
          <w:rFonts w:ascii="Calibri" w:eastAsia="MS Mincho" w:hAnsi="Calibri" w:cs="Arial"/>
          <w:iCs/>
        </w:rPr>
        <w:tab/>
        <w:t>The Secretariat is requested to provide the leading lines calculation spreadsheet on the calculations section of the IALA website with a link to Guideline 1023 and Recommendation E-112.</w:t>
      </w:r>
      <w:r w:rsidRPr="003B53F1">
        <w:rPr>
          <w:rFonts w:ascii="Calibri" w:eastAsia="MS Mincho" w:hAnsi="Calibri" w:cs="Arial"/>
          <w:iCs/>
        </w:rPr>
        <w:tab/>
        <w:t>12</w:t>
      </w:r>
    </w:p>
    <w:p w14:paraId="6253ABE3"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8.</w:t>
      </w:r>
      <w:r w:rsidRPr="003B53F1">
        <w:rPr>
          <w:rFonts w:ascii="Calibri" w:eastAsia="MS Mincho" w:hAnsi="Calibri" w:cs="Arial"/>
          <w:iCs/>
        </w:rPr>
        <w:tab/>
        <w:t>The Secretariat is requested to forward working paper ENG6-9.7 to ENG7.</w:t>
      </w:r>
      <w:r w:rsidRPr="003B53F1">
        <w:rPr>
          <w:rFonts w:ascii="Calibri" w:eastAsia="MS Mincho" w:hAnsi="Calibri" w:cs="Arial"/>
          <w:iCs/>
        </w:rPr>
        <w:tab/>
        <w:t>13</w:t>
      </w:r>
    </w:p>
    <w:p w14:paraId="3EF5FE5A"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9.</w:t>
      </w:r>
      <w:r w:rsidRPr="003B53F1">
        <w:rPr>
          <w:rFonts w:ascii="Calibri" w:eastAsia="MS Mincho" w:hAnsi="Calibri" w:cs="Arial"/>
          <w:iCs/>
        </w:rPr>
        <w:tab/>
        <w:t>The Secretariat is requested to forward input paper ENG6-9.26 to the ENG7.</w:t>
      </w:r>
      <w:r w:rsidRPr="003B53F1">
        <w:rPr>
          <w:rFonts w:ascii="Calibri" w:eastAsia="MS Mincho" w:hAnsi="Calibri" w:cs="Arial"/>
          <w:iCs/>
        </w:rPr>
        <w:tab/>
        <w:t>13</w:t>
      </w:r>
    </w:p>
    <w:p w14:paraId="7E2BA932"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10.</w:t>
      </w:r>
      <w:r w:rsidRPr="003B53F1">
        <w:rPr>
          <w:rFonts w:ascii="Calibri" w:eastAsia="MS Mincho" w:hAnsi="Calibri" w:cs="Arial"/>
          <w:iCs/>
        </w:rPr>
        <w:tab/>
        <w:t>The IALA Secretariat is requested to forward working papers ENG6-11.2.3 and ENG6-11.2.4 to ENG7.</w:t>
      </w:r>
      <w:r w:rsidRPr="003B53F1">
        <w:rPr>
          <w:rFonts w:ascii="Calibri" w:eastAsia="MS Mincho" w:hAnsi="Calibri" w:cs="Arial"/>
          <w:iCs/>
        </w:rPr>
        <w:tab/>
        <w:t>13</w:t>
      </w:r>
    </w:p>
    <w:p w14:paraId="6C06CF95"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11.</w:t>
      </w:r>
      <w:r w:rsidRPr="003B53F1">
        <w:rPr>
          <w:rFonts w:ascii="Calibri" w:eastAsia="MS Mincho" w:hAnsi="Calibri" w:cs="Arial"/>
          <w:iCs/>
        </w:rPr>
        <w:tab/>
        <w:t>The IALA Secretariat is requested to forward output paper ENG6-11.1.1 and ENG6-11.1.19 to Council for approval.</w:t>
      </w:r>
      <w:r w:rsidRPr="003B53F1">
        <w:rPr>
          <w:rFonts w:ascii="Calibri" w:eastAsia="MS Mincho" w:hAnsi="Calibri" w:cs="Arial"/>
          <w:iCs/>
        </w:rPr>
        <w:tab/>
        <w:t>14</w:t>
      </w:r>
    </w:p>
    <w:p w14:paraId="5C568109"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12.</w:t>
      </w:r>
      <w:r w:rsidRPr="003B53F1">
        <w:rPr>
          <w:rFonts w:ascii="Calibri" w:eastAsia="MS Mincho" w:hAnsi="Calibri" w:cs="Arial"/>
          <w:iCs/>
        </w:rPr>
        <w:tab/>
        <w:t>The IALA Secretariat is requested to forward working paper ENG6-11.2.13 to ENG7.</w:t>
      </w:r>
      <w:r w:rsidRPr="003B53F1">
        <w:rPr>
          <w:rFonts w:ascii="Calibri" w:eastAsia="MS Mincho" w:hAnsi="Calibri" w:cs="Arial"/>
          <w:iCs/>
        </w:rPr>
        <w:tab/>
        <w:t>14</w:t>
      </w:r>
    </w:p>
    <w:p w14:paraId="7DA1247C"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13.</w:t>
      </w:r>
      <w:r w:rsidRPr="003B53F1">
        <w:rPr>
          <w:rFonts w:ascii="Calibri" w:eastAsia="MS Mincho" w:hAnsi="Calibri" w:cs="Arial"/>
          <w:iCs/>
        </w:rPr>
        <w:tab/>
        <w:t>The IALA Secretariat is requested to forward working paper ENG6-11.2.5 to ENG7.</w:t>
      </w:r>
      <w:r w:rsidRPr="003B53F1">
        <w:rPr>
          <w:rFonts w:ascii="Calibri" w:eastAsia="MS Mincho" w:hAnsi="Calibri" w:cs="Arial"/>
          <w:iCs/>
        </w:rPr>
        <w:tab/>
        <w:t>14</w:t>
      </w:r>
    </w:p>
    <w:p w14:paraId="2A01B0AB"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14.</w:t>
      </w:r>
      <w:r w:rsidRPr="003B53F1">
        <w:rPr>
          <w:rFonts w:ascii="Calibri" w:eastAsia="MS Mincho" w:hAnsi="Calibri" w:cs="Arial"/>
          <w:iCs/>
        </w:rPr>
        <w:tab/>
        <w:t>The IALA Secretariat is requested to forward working paper ENG6-11.2.1 to ENG7.</w:t>
      </w:r>
      <w:r w:rsidRPr="003B53F1">
        <w:rPr>
          <w:rFonts w:ascii="Calibri" w:eastAsia="MS Mincho" w:hAnsi="Calibri" w:cs="Arial"/>
          <w:iCs/>
        </w:rPr>
        <w:tab/>
        <w:t>14</w:t>
      </w:r>
    </w:p>
    <w:p w14:paraId="1DE36145"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lastRenderedPageBreak/>
        <w:t>15.</w:t>
      </w:r>
      <w:r w:rsidRPr="003B53F1">
        <w:rPr>
          <w:rFonts w:ascii="Calibri" w:eastAsia="MS Mincho" w:hAnsi="Calibri" w:cs="Arial"/>
          <w:iCs/>
        </w:rPr>
        <w:tab/>
        <w:t>The IALA Secretariat is requested to forward output papers ENG6-11.1.2, ENG6-11.1.3, ENG6-11.1.4, ENG6-11.1.5 and ENG6-11.1.6 to the IALA Council for approval.</w:t>
      </w:r>
      <w:r w:rsidRPr="003B53F1">
        <w:rPr>
          <w:rFonts w:ascii="Calibri" w:eastAsia="MS Mincho" w:hAnsi="Calibri" w:cs="Arial"/>
          <w:iCs/>
        </w:rPr>
        <w:tab/>
        <w:t>15</w:t>
      </w:r>
    </w:p>
    <w:p w14:paraId="3717630B"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16.</w:t>
      </w:r>
      <w:r w:rsidRPr="003B53F1">
        <w:rPr>
          <w:rFonts w:ascii="Calibri" w:eastAsia="MS Mincho" w:hAnsi="Calibri" w:cs="Arial"/>
          <w:iCs/>
        </w:rPr>
        <w:tab/>
        <w:t>The IALA Secretariat is requested to forward output papers ENG6-11.1.7, ENG6-11.1.8, ENG6-11.1.9, ENG6-11.1.10 and ENG6-11.1.11 to Mike Hadley for finalisation.</w:t>
      </w:r>
      <w:r w:rsidRPr="003B53F1">
        <w:rPr>
          <w:rFonts w:ascii="Calibri" w:eastAsia="MS Mincho" w:hAnsi="Calibri" w:cs="Arial"/>
          <w:iCs/>
        </w:rPr>
        <w:tab/>
        <w:t>15</w:t>
      </w:r>
    </w:p>
    <w:p w14:paraId="173F61B5"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17.</w:t>
      </w:r>
      <w:r w:rsidRPr="003B53F1">
        <w:rPr>
          <w:rFonts w:ascii="Calibri" w:eastAsia="MS Mincho" w:hAnsi="Calibri" w:cs="Arial"/>
          <w:iCs/>
        </w:rPr>
        <w:tab/>
        <w:t>The Secretariat is requested to note that two entries of course L2 3.1-3 exist, they both seem the same but with different titles; to avoid confusion one should be removed. One is entitled Introduction to Marine Signal Lanterns, the other Introduction to Marine Lanterns.</w:t>
      </w:r>
      <w:r w:rsidRPr="003B53F1">
        <w:rPr>
          <w:rFonts w:ascii="Calibri" w:eastAsia="MS Mincho" w:hAnsi="Calibri" w:cs="Arial"/>
          <w:iCs/>
        </w:rPr>
        <w:tab/>
        <w:t>15</w:t>
      </w:r>
    </w:p>
    <w:p w14:paraId="759425E2"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18.</w:t>
      </w:r>
      <w:r w:rsidRPr="003B53F1">
        <w:rPr>
          <w:rFonts w:ascii="Calibri" w:eastAsia="MS Mincho" w:hAnsi="Calibri" w:cs="Arial"/>
          <w:iCs/>
        </w:rPr>
        <w:tab/>
        <w:t>The Secretariat is requested to note that there are two courses with the same reference L2.1.14. One is Power systems on Buoys, the other an Introduction to Shore Marks. The Power systems one is better placed in Module 2 but needs a new element number.</w:t>
      </w:r>
      <w:r w:rsidRPr="003B53F1">
        <w:rPr>
          <w:rFonts w:ascii="Calibri" w:eastAsia="MS Mincho" w:hAnsi="Calibri" w:cs="Arial"/>
          <w:iCs/>
        </w:rPr>
        <w:tab/>
        <w:t>15</w:t>
      </w:r>
    </w:p>
    <w:p w14:paraId="4F7E33BB"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19.</w:t>
      </w:r>
      <w:r w:rsidRPr="003B53F1">
        <w:rPr>
          <w:rFonts w:ascii="Calibri" w:eastAsia="MS Mincho" w:hAnsi="Calibri" w:cs="Arial"/>
          <w:iCs/>
        </w:rPr>
        <w:tab/>
        <w:t>The Secretariat is requested to note that Model Course L2.2.2 Primary &amp; Secondary Battery Maintenance is shown as L2.2 on the web page and “Module 2 Element 2.1 (L2.2.2)” on the front page of the document. It is assumed that it should be L2.2.2 on all references.</w:t>
      </w:r>
      <w:r w:rsidRPr="003B53F1">
        <w:rPr>
          <w:rFonts w:ascii="Calibri" w:eastAsia="MS Mincho" w:hAnsi="Calibri" w:cs="Arial"/>
          <w:iCs/>
        </w:rPr>
        <w:tab/>
        <w:t>15</w:t>
      </w:r>
    </w:p>
    <w:p w14:paraId="379364AD"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20.</w:t>
      </w:r>
      <w:r w:rsidRPr="003B53F1">
        <w:rPr>
          <w:rFonts w:ascii="Calibri" w:eastAsia="MS Mincho" w:hAnsi="Calibri" w:cs="Arial"/>
          <w:iCs/>
        </w:rPr>
        <w:tab/>
        <w:t>The Secretariat is requested to correct front page colour errors in Model Courses published in June 2017.</w:t>
      </w:r>
      <w:r w:rsidRPr="003B53F1">
        <w:rPr>
          <w:rFonts w:ascii="Calibri" w:eastAsia="MS Mincho" w:hAnsi="Calibri" w:cs="Arial"/>
          <w:iCs/>
        </w:rPr>
        <w:tab/>
        <w:t>15</w:t>
      </w:r>
    </w:p>
    <w:p w14:paraId="2C8A0F39"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21.</w:t>
      </w:r>
      <w:r w:rsidRPr="003B53F1">
        <w:rPr>
          <w:rFonts w:ascii="Calibri" w:eastAsia="MS Mincho" w:hAnsi="Calibri" w:cs="Arial"/>
          <w:iCs/>
        </w:rPr>
        <w:tab/>
        <w:t>The Secretariat is requested to complete formatting and publish Model Courses approved in December 2017.</w:t>
      </w:r>
      <w:r w:rsidRPr="003B53F1">
        <w:rPr>
          <w:rFonts w:ascii="Calibri" w:eastAsia="MS Mincho" w:hAnsi="Calibri" w:cs="Arial"/>
          <w:iCs/>
        </w:rPr>
        <w:tab/>
        <w:t>15</w:t>
      </w:r>
    </w:p>
    <w:p w14:paraId="4776D765"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22.</w:t>
      </w:r>
      <w:r w:rsidRPr="003B53F1">
        <w:rPr>
          <w:rFonts w:ascii="Calibri" w:eastAsia="MS Mincho" w:hAnsi="Calibri" w:cs="Arial"/>
          <w:iCs/>
        </w:rPr>
        <w:tab/>
        <w:t>The IALA Secretariat is requested to forward working paper ENG6-11.2.2 to ENG7.</w:t>
      </w:r>
      <w:r w:rsidRPr="003B53F1">
        <w:rPr>
          <w:rFonts w:ascii="Calibri" w:eastAsia="MS Mincho" w:hAnsi="Calibri" w:cs="Arial"/>
          <w:iCs/>
        </w:rPr>
        <w:tab/>
        <w:t>16</w:t>
      </w:r>
    </w:p>
    <w:p w14:paraId="353227CA"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23.</w:t>
      </w:r>
      <w:r w:rsidRPr="003B53F1">
        <w:rPr>
          <w:rFonts w:ascii="Calibri" w:eastAsia="MS Mincho" w:hAnsi="Calibri" w:cs="Arial"/>
          <w:iCs/>
        </w:rPr>
        <w:tab/>
        <w:t>The IALA Secretariat is requested to forward working paper ENG6-11.2.4 to ENG7.</w:t>
      </w:r>
      <w:r w:rsidRPr="003B53F1">
        <w:rPr>
          <w:rFonts w:ascii="Calibri" w:eastAsia="MS Mincho" w:hAnsi="Calibri" w:cs="Arial"/>
          <w:iCs/>
        </w:rPr>
        <w:tab/>
        <w:t>16</w:t>
      </w:r>
    </w:p>
    <w:p w14:paraId="602D5203"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24.</w:t>
      </w:r>
      <w:r w:rsidRPr="003B53F1">
        <w:rPr>
          <w:rFonts w:ascii="Calibri" w:eastAsia="MS Mincho" w:hAnsi="Calibri" w:cs="Arial"/>
          <w:iCs/>
        </w:rPr>
        <w:tab/>
        <w:t>The IALA Secretariat is requested to forward Liaison Note ENG6-11.1.20 and ENG6-11.1.20.1 to the ARM Committee.</w:t>
      </w:r>
      <w:r w:rsidRPr="003B53F1">
        <w:rPr>
          <w:rFonts w:ascii="Calibri" w:eastAsia="MS Mincho" w:hAnsi="Calibri" w:cs="Arial"/>
          <w:iCs/>
        </w:rPr>
        <w:tab/>
        <w:t>16</w:t>
      </w:r>
    </w:p>
    <w:p w14:paraId="45B030EE"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25.</w:t>
      </w:r>
      <w:r w:rsidRPr="003B53F1">
        <w:rPr>
          <w:rFonts w:ascii="Calibri" w:eastAsia="MS Mincho" w:hAnsi="Calibri" w:cs="Arial"/>
          <w:iCs/>
        </w:rPr>
        <w:tab/>
        <w:t>The IALA Secretariat is requested to forward Working Paper ENG6-11.1.20.1 to ENG7.</w:t>
      </w:r>
      <w:r w:rsidRPr="003B53F1">
        <w:rPr>
          <w:rFonts w:ascii="Calibri" w:eastAsia="MS Mincho" w:hAnsi="Calibri" w:cs="Arial"/>
          <w:iCs/>
        </w:rPr>
        <w:tab/>
        <w:t>16</w:t>
      </w:r>
    </w:p>
    <w:p w14:paraId="1351ED42"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26.</w:t>
      </w:r>
      <w:r w:rsidRPr="003B53F1">
        <w:rPr>
          <w:rFonts w:ascii="Calibri" w:eastAsia="MS Mincho" w:hAnsi="Calibri" w:cs="Arial"/>
          <w:iCs/>
        </w:rPr>
        <w:tab/>
        <w:t>The Secretariat is requested to retain a page on the File Share for long term retention of AtoN photos.</w:t>
      </w:r>
      <w:r w:rsidRPr="003B53F1">
        <w:rPr>
          <w:rFonts w:ascii="Calibri" w:eastAsia="MS Mincho" w:hAnsi="Calibri" w:cs="Arial"/>
          <w:iCs/>
        </w:rPr>
        <w:tab/>
        <w:t>16</w:t>
      </w:r>
    </w:p>
    <w:p w14:paraId="4907CBCD"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27.</w:t>
      </w:r>
      <w:r w:rsidRPr="003B53F1">
        <w:rPr>
          <w:rFonts w:ascii="Calibri" w:eastAsia="MS Mincho" w:hAnsi="Calibri" w:cs="Arial"/>
          <w:iCs/>
        </w:rPr>
        <w:tab/>
        <w:t>The IALA Secretariat is requested to forward Working Paper ENG6-11.2.3, ENG6-11.2.4, ENG6-11.2.14, ENG6-11.2.16, ENG6-11.2.15, ENG6-11.2.7, ENG6-11.2.8, ENG6-11.2.9 and Working Paper ENG6-11.2.10 to ENG7.</w:t>
      </w:r>
      <w:r w:rsidRPr="003B53F1">
        <w:rPr>
          <w:rFonts w:ascii="Calibri" w:eastAsia="MS Mincho" w:hAnsi="Calibri" w:cs="Arial"/>
          <w:iCs/>
        </w:rPr>
        <w:tab/>
        <w:t>16</w:t>
      </w:r>
    </w:p>
    <w:p w14:paraId="4B22549C"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28.</w:t>
      </w:r>
      <w:r w:rsidRPr="003B53F1">
        <w:rPr>
          <w:rFonts w:ascii="Calibri" w:eastAsia="MS Mincho" w:hAnsi="Calibri" w:cs="Arial"/>
          <w:iCs/>
        </w:rPr>
        <w:tab/>
        <w:t>The Secretariat is requested to send Output Paper ENG6-11.1.19 to Council for approval.</w:t>
      </w:r>
      <w:r w:rsidRPr="003B53F1">
        <w:rPr>
          <w:rFonts w:ascii="Calibri" w:eastAsia="MS Mincho" w:hAnsi="Calibri" w:cs="Arial"/>
          <w:iCs/>
        </w:rPr>
        <w:tab/>
        <w:t>17</w:t>
      </w:r>
    </w:p>
    <w:p w14:paraId="7F14B60A"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29.</w:t>
      </w:r>
      <w:r w:rsidRPr="003B53F1">
        <w:rPr>
          <w:rFonts w:ascii="Calibri" w:eastAsia="MS Mincho" w:hAnsi="Calibri" w:cs="Arial"/>
          <w:iCs/>
        </w:rPr>
        <w:tab/>
        <w:t>The Secretariat is requested to send Output Paper ENG6-11.1.21 to Council for approval.</w:t>
      </w:r>
      <w:r w:rsidRPr="003B53F1">
        <w:rPr>
          <w:rFonts w:ascii="Calibri" w:eastAsia="MS Mincho" w:hAnsi="Calibri" w:cs="Arial"/>
          <w:iCs/>
        </w:rPr>
        <w:tab/>
        <w:t>17</w:t>
      </w:r>
    </w:p>
    <w:p w14:paraId="5898A7E0"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30.</w:t>
      </w:r>
      <w:r w:rsidRPr="003B53F1">
        <w:rPr>
          <w:rFonts w:ascii="Calibri" w:eastAsia="MS Mincho" w:hAnsi="Calibri" w:cs="Arial"/>
          <w:iCs/>
        </w:rPr>
        <w:tab/>
        <w:t>The Secretariat is requested to note the comments in papers ENG6-11.1.12 to ENG6-11.1.18.</w:t>
      </w:r>
      <w:r w:rsidRPr="003B53F1">
        <w:rPr>
          <w:rFonts w:ascii="Calibri" w:eastAsia="MS Mincho" w:hAnsi="Calibri" w:cs="Arial"/>
          <w:iCs/>
        </w:rPr>
        <w:tab/>
        <w:t>17</w:t>
      </w:r>
    </w:p>
    <w:p w14:paraId="736D1B28"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31.</w:t>
      </w:r>
      <w:r w:rsidRPr="003B53F1">
        <w:rPr>
          <w:rFonts w:ascii="Calibri" w:eastAsia="MS Mincho" w:hAnsi="Calibri" w:cs="Arial"/>
          <w:iCs/>
        </w:rPr>
        <w:tab/>
        <w:t xml:space="preserve">The Secretariat is requested to forward the draft Incheon declaration ENG6-11.1.24 to LAP, PAP, ISC for the 2018 Conference and ARM Committees for review and comment to Mr Yong-Chan </w:t>
      </w:r>
      <w:proofErr w:type="spellStart"/>
      <w:r w:rsidRPr="003B53F1">
        <w:rPr>
          <w:rFonts w:ascii="Calibri" w:eastAsia="MS Mincho" w:hAnsi="Calibri" w:cs="Arial"/>
          <w:iCs/>
        </w:rPr>
        <w:t>Bae</w:t>
      </w:r>
      <w:proofErr w:type="spellEnd"/>
      <w:r w:rsidRPr="003B53F1">
        <w:rPr>
          <w:rFonts w:ascii="Calibri" w:eastAsia="MS Mincho" w:hAnsi="Calibri" w:cs="Arial"/>
          <w:iCs/>
        </w:rPr>
        <w:t>.</w:t>
      </w:r>
      <w:r w:rsidRPr="003B53F1">
        <w:rPr>
          <w:rFonts w:ascii="Calibri" w:eastAsia="MS Mincho" w:hAnsi="Calibri" w:cs="Arial"/>
          <w:iCs/>
        </w:rPr>
        <w:tab/>
        <w:t>18</w:t>
      </w:r>
    </w:p>
    <w:p w14:paraId="3BB7C51E"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32.</w:t>
      </w:r>
      <w:r w:rsidRPr="003B53F1">
        <w:rPr>
          <w:rFonts w:ascii="Calibri" w:eastAsia="MS Mincho" w:hAnsi="Calibri" w:cs="Arial"/>
          <w:iCs/>
        </w:rPr>
        <w:tab/>
        <w:t>The IALA Secretariat is requested to forward output papers ENG6-11.1.7, ENG6-11.1.8, ENG6-11.1.9, ENG6-11.1.10 and ENG6-11.1.11 to Mike Hadley for finalization.</w:t>
      </w:r>
      <w:r w:rsidRPr="003B53F1">
        <w:rPr>
          <w:rFonts w:ascii="Calibri" w:eastAsia="MS Mincho" w:hAnsi="Calibri" w:cs="Arial"/>
          <w:iCs/>
        </w:rPr>
        <w:tab/>
        <w:t>18</w:t>
      </w:r>
    </w:p>
    <w:p w14:paraId="1411E5D8"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33.</w:t>
      </w:r>
      <w:r w:rsidRPr="003B53F1">
        <w:rPr>
          <w:rFonts w:ascii="Calibri" w:eastAsia="MS Mincho" w:hAnsi="Calibri" w:cs="Arial"/>
          <w:iCs/>
        </w:rPr>
        <w:tab/>
        <w:t xml:space="preserve">The Secretariat is requested to contact Tony Taylor from </w:t>
      </w:r>
      <w:proofErr w:type="spellStart"/>
      <w:r w:rsidRPr="003B53F1">
        <w:rPr>
          <w:rFonts w:ascii="Calibri" w:eastAsia="MS Mincho" w:hAnsi="Calibri" w:cs="Arial"/>
          <w:iCs/>
        </w:rPr>
        <w:t>Pharos</w:t>
      </w:r>
      <w:proofErr w:type="spellEnd"/>
      <w:r w:rsidRPr="003B53F1">
        <w:rPr>
          <w:rFonts w:ascii="Calibri" w:eastAsia="MS Mincho" w:hAnsi="Calibri" w:cs="Arial"/>
          <w:iCs/>
        </w:rPr>
        <w:t xml:space="preserve"> Marine re pending patents announced at the workshop on Sustainable Light and Power for the Next Generation in Koblenz.</w:t>
      </w:r>
      <w:r w:rsidRPr="003B53F1">
        <w:rPr>
          <w:rFonts w:ascii="Calibri" w:eastAsia="MS Mincho" w:hAnsi="Calibri" w:cs="Arial"/>
          <w:iCs/>
        </w:rPr>
        <w:tab/>
        <w:t>18</w:t>
      </w:r>
    </w:p>
    <w:p w14:paraId="0DAB500F"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34.</w:t>
      </w:r>
      <w:r w:rsidRPr="003B53F1">
        <w:rPr>
          <w:rFonts w:ascii="Calibri" w:eastAsia="MS Mincho" w:hAnsi="Calibri" w:cs="Arial"/>
          <w:iCs/>
        </w:rPr>
        <w:tab/>
        <w:t>The Secretariat is requested to forward the ENG6 Committee report (ENG6-13.1) to Council to note.</w:t>
      </w:r>
      <w:r w:rsidRPr="003B53F1">
        <w:rPr>
          <w:rFonts w:ascii="Calibri" w:eastAsia="MS Mincho" w:hAnsi="Calibri" w:cs="Arial"/>
          <w:iCs/>
        </w:rPr>
        <w:tab/>
        <w:t>19</w:t>
      </w:r>
    </w:p>
    <w:p w14:paraId="1F4B30B6" w14:textId="3252BDAD" w:rsidR="008D49E5" w:rsidRPr="00DB347C" w:rsidRDefault="006633C3" w:rsidP="006633C3">
      <w:pPr>
        <w:pStyle w:val="Heading1"/>
        <w:rPr>
          <w:rFonts w:ascii="Calibri" w:hAnsi="Calibri"/>
          <w:sz w:val="22"/>
        </w:rPr>
      </w:pPr>
      <w:r w:rsidRPr="00DB347C">
        <w:rPr>
          <w:rFonts w:ascii="Calibri" w:hAnsi="Calibri"/>
          <w:sz w:val="22"/>
        </w:rPr>
        <w:t>Action Items for the WWA</w:t>
      </w:r>
    </w:p>
    <w:p w14:paraId="07452EBC" w14:textId="150872E9" w:rsidR="00A446C9" w:rsidRPr="00DB347C" w:rsidRDefault="004C046C" w:rsidP="00A446C9">
      <w:pPr>
        <w:pStyle w:val="BodyText"/>
        <w:rPr>
          <w:rFonts w:ascii="Calibri" w:hAnsi="Calibri"/>
        </w:rPr>
      </w:pPr>
      <w:r w:rsidRPr="00DB347C">
        <w:rPr>
          <w:rFonts w:ascii="Calibri" w:hAnsi="Calibri"/>
        </w:rPr>
        <w:t>None</w:t>
      </w:r>
    </w:p>
    <w:p w14:paraId="7E12123D" w14:textId="35A2D20D" w:rsidR="004C046C" w:rsidRPr="00DB347C" w:rsidRDefault="004C046C" w:rsidP="006633C3">
      <w:pPr>
        <w:pStyle w:val="Heading1"/>
        <w:rPr>
          <w:rFonts w:ascii="Calibri" w:hAnsi="Calibri"/>
          <w:sz w:val="22"/>
        </w:rPr>
      </w:pPr>
      <w:r w:rsidRPr="00DB347C">
        <w:rPr>
          <w:rFonts w:ascii="Calibri" w:hAnsi="Calibri"/>
          <w:sz w:val="22"/>
        </w:rPr>
        <w:lastRenderedPageBreak/>
        <w:t xml:space="preserve">Action Items for </w:t>
      </w:r>
      <w:r w:rsidR="000278D9">
        <w:rPr>
          <w:rFonts w:ascii="Calibri" w:hAnsi="Calibri"/>
          <w:sz w:val="22"/>
        </w:rPr>
        <w:t>Participants</w:t>
      </w:r>
    </w:p>
    <w:p w14:paraId="5229C7C2"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35.</w:t>
      </w:r>
      <w:r w:rsidRPr="003B53F1">
        <w:rPr>
          <w:rFonts w:ascii="Calibri" w:eastAsia="MS Mincho" w:hAnsi="Calibri" w:cs="Arial"/>
          <w:iCs/>
        </w:rPr>
        <w:tab/>
        <w:t>David Jeffkins is requested to upload the input papers ENG6- 9.18 and ENG6-9.19 onto the IALA Wiki.</w:t>
      </w:r>
      <w:r w:rsidRPr="003B53F1">
        <w:rPr>
          <w:rFonts w:ascii="Calibri" w:eastAsia="MS Mincho" w:hAnsi="Calibri" w:cs="Arial"/>
          <w:iCs/>
        </w:rPr>
        <w:tab/>
        <w:t>7</w:t>
      </w:r>
    </w:p>
    <w:p w14:paraId="27E14361"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36.</w:t>
      </w:r>
      <w:r w:rsidRPr="003B53F1">
        <w:rPr>
          <w:rFonts w:ascii="Calibri" w:eastAsia="MS Mincho" w:hAnsi="Calibri" w:cs="Arial"/>
          <w:iCs/>
        </w:rPr>
        <w:tab/>
        <w:t>Committee Members are requested to ensure that definitions in IALA documents are consistent with the Dictionary.</w:t>
      </w:r>
      <w:r w:rsidRPr="003B53F1">
        <w:rPr>
          <w:rFonts w:ascii="Calibri" w:eastAsia="MS Mincho" w:hAnsi="Calibri" w:cs="Arial"/>
          <w:iCs/>
        </w:rPr>
        <w:tab/>
        <w:t>8</w:t>
      </w:r>
    </w:p>
    <w:p w14:paraId="07E2BB48"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37.</w:t>
      </w:r>
      <w:r w:rsidRPr="003B53F1">
        <w:rPr>
          <w:rFonts w:ascii="Calibri" w:eastAsia="MS Mincho" w:hAnsi="Calibri" w:cs="Arial"/>
          <w:iCs/>
        </w:rPr>
        <w:tab/>
        <w:t xml:space="preserve">ENG Committee members are requested to submit articles for the IALA Bulletin to Marie-Helene </w:t>
      </w:r>
      <w:proofErr w:type="spellStart"/>
      <w:r w:rsidRPr="003B53F1">
        <w:rPr>
          <w:rFonts w:ascii="Calibri" w:eastAsia="MS Mincho" w:hAnsi="Calibri" w:cs="Arial"/>
          <w:iCs/>
        </w:rPr>
        <w:t>Grillet</w:t>
      </w:r>
      <w:proofErr w:type="spellEnd"/>
      <w:r w:rsidRPr="003B53F1">
        <w:rPr>
          <w:rFonts w:ascii="Calibri" w:eastAsia="MS Mincho" w:hAnsi="Calibri" w:cs="Arial"/>
          <w:iCs/>
        </w:rPr>
        <w:t>.</w:t>
      </w:r>
      <w:r w:rsidRPr="003B53F1">
        <w:rPr>
          <w:rFonts w:ascii="Calibri" w:eastAsia="MS Mincho" w:hAnsi="Calibri" w:cs="Arial"/>
          <w:iCs/>
        </w:rPr>
        <w:tab/>
        <w:t>9</w:t>
      </w:r>
    </w:p>
    <w:p w14:paraId="203760DF"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38.</w:t>
      </w:r>
      <w:r w:rsidRPr="003B53F1">
        <w:rPr>
          <w:rFonts w:ascii="Calibri" w:eastAsia="MS Mincho" w:hAnsi="Calibri" w:cs="Arial"/>
          <w:iCs/>
        </w:rPr>
        <w:tab/>
        <w:t>Alwyn Williams is requested to provide input to ENG7 on E-200-3 Measurement.</w:t>
      </w:r>
      <w:r w:rsidRPr="003B53F1">
        <w:rPr>
          <w:rFonts w:ascii="Calibri" w:eastAsia="MS Mincho" w:hAnsi="Calibri" w:cs="Arial"/>
          <w:iCs/>
        </w:rPr>
        <w:tab/>
        <w:t>11</w:t>
      </w:r>
    </w:p>
    <w:p w14:paraId="078C08D5"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39.</w:t>
      </w:r>
      <w:r w:rsidRPr="003B53F1">
        <w:rPr>
          <w:rFonts w:ascii="Calibri" w:eastAsia="MS Mincho" w:hAnsi="Calibri" w:cs="Arial"/>
          <w:iCs/>
        </w:rPr>
        <w:tab/>
        <w:t xml:space="preserve">Frank Hermann, Fernando Romero &amp; </w:t>
      </w:r>
      <w:proofErr w:type="spellStart"/>
      <w:r w:rsidRPr="003B53F1">
        <w:rPr>
          <w:rFonts w:ascii="Calibri" w:eastAsia="MS Mincho" w:hAnsi="Calibri" w:cs="Arial"/>
          <w:iCs/>
        </w:rPr>
        <w:t>Partel</w:t>
      </w:r>
      <w:proofErr w:type="spellEnd"/>
      <w:r w:rsidRPr="003B53F1">
        <w:rPr>
          <w:rFonts w:ascii="Calibri" w:eastAsia="MS Mincho" w:hAnsi="Calibri" w:cs="Arial"/>
          <w:iCs/>
        </w:rPr>
        <w:t xml:space="preserve"> </w:t>
      </w:r>
      <w:proofErr w:type="spellStart"/>
      <w:r w:rsidRPr="003B53F1">
        <w:rPr>
          <w:rFonts w:ascii="Calibri" w:eastAsia="MS Mincho" w:hAnsi="Calibri" w:cs="Arial"/>
          <w:iCs/>
        </w:rPr>
        <w:t>Keskkula</w:t>
      </w:r>
      <w:proofErr w:type="spellEnd"/>
      <w:r w:rsidRPr="003B53F1">
        <w:rPr>
          <w:rFonts w:ascii="Calibri" w:eastAsia="MS Mincho" w:hAnsi="Calibri" w:cs="Arial"/>
          <w:iCs/>
        </w:rPr>
        <w:t xml:space="preserve"> are requested to work on the guideline intersessionally and submit an input paper to ENG7.</w:t>
      </w:r>
      <w:r w:rsidRPr="003B53F1">
        <w:rPr>
          <w:rFonts w:ascii="Calibri" w:eastAsia="MS Mincho" w:hAnsi="Calibri" w:cs="Arial"/>
          <w:iCs/>
        </w:rPr>
        <w:tab/>
        <w:t>11</w:t>
      </w:r>
    </w:p>
    <w:p w14:paraId="223B813D"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40.</w:t>
      </w:r>
      <w:r w:rsidRPr="003B53F1">
        <w:rPr>
          <w:rFonts w:ascii="Calibri" w:eastAsia="MS Mincho" w:hAnsi="Calibri" w:cs="Arial"/>
          <w:iCs/>
        </w:rPr>
        <w:tab/>
        <w:t>Committee members are requested to provide information on meteorological data for their respective regions and any local conditions visibility factor used. E.g. greater than 90%.</w:t>
      </w:r>
      <w:r w:rsidRPr="003B53F1">
        <w:rPr>
          <w:rFonts w:ascii="Calibri" w:eastAsia="MS Mincho" w:hAnsi="Calibri" w:cs="Arial"/>
          <w:iCs/>
        </w:rPr>
        <w:tab/>
        <w:t>11</w:t>
      </w:r>
    </w:p>
    <w:p w14:paraId="5FD9BAEE"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41.</w:t>
      </w:r>
      <w:r w:rsidRPr="003B53F1">
        <w:rPr>
          <w:rFonts w:ascii="Calibri" w:eastAsia="MS Mincho" w:hAnsi="Calibri" w:cs="Arial"/>
          <w:iCs/>
        </w:rPr>
        <w:tab/>
        <w:t xml:space="preserve">Jorgen Royal Petersen, Sami </w:t>
      </w:r>
      <w:proofErr w:type="spellStart"/>
      <w:r w:rsidRPr="003B53F1">
        <w:rPr>
          <w:rFonts w:ascii="Calibri" w:eastAsia="MS Mincho" w:hAnsi="Calibri" w:cs="Arial"/>
          <w:iCs/>
        </w:rPr>
        <w:t>Lasma</w:t>
      </w:r>
      <w:proofErr w:type="spellEnd"/>
      <w:r w:rsidRPr="003B53F1">
        <w:rPr>
          <w:rFonts w:ascii="Calibri" w:eastAsia="MS Mincho" w:hAnsi="Calibri" w:cs="Arial"/>
          <w:iCs/>
        </w:rPr>
        <w:t xml:space="preserve"> and </w:t>
      </w:r>
      <w:proofErr w:type="spellStart"/>
      <w:r w:rsidRPr="003B53F1">
        <w:rPr>
          <w:rFonts w:ascii="Calibri" w:eastAsia="MS Mincho" w:hAnsi="Calibri" w:cs="Arial"/>
          <w:iCs/>
        </w:rPr>
        <w:t>Sigge</w:t>
      </w:r>
      <w:proofErr w:type="spellEnd"/>
      <w:r w:rsidRPr="003B53F1">
        <w:rPr>
          <w:rFonts w:ascii="Calibri" w:eastAsia="MS Mincho" w:hAnsi="Calibri" w:cs="Arial"/>
          <w:iCs/>
        </w:rPr>
        <w:t xml:space="preserve"> </w:t>
      </w:r>
      <w:proofErr w:type="spellStart"/>
      <w:r w:rsidRPr="003B53F1">
        <w:rPr>
          <w:rFonts w:ascii="Calibri" w:eastAsia="MS Mincho" w:hAnsi="Calibri" w:cs="Arial"/>
          <w:iCs/>
        </w:rPr>
        <w:t>Gustafsson</w:t>
      </w:r>
      <w:proofErr w:type="spellEnd"/>
      <w:r w:rsidRPr="003B53F1">
        <w:rPr>
          <w:rFonts w:ascii="Calibri" w:eastAsia="MS Mincho" w:hAnsi="Calibri" w:cs="Arial"/>
          <w:iCs/>
        </w:rPr>
        <w:t xml:space="preserve"> are requested to work intersessionally on the Guideline on </w:t>
      </w:r>
      <w:proofErr w:type="spellStart"/>
      <w:r w:rsidRPr="003B53F1">
        <w:rPr>
          <w:rFonts w:ascii="Calibri" w:eastAsia="MS Mincho" w:hAnsi="Calibri" w:cs="Arial"/>
          <w:iCs/>
        </w:rPr>
        <w:t>Retroreflectors</w:t>
      </w:r>
      <w:proofErr w:type="spellEnd"/>
      <w:r w:rsidRPr="003B53F1">
        <w:rPr>
          <w:rFonts w:ascii="Calibri" w:eastAsia="MS Mincho" w:hAnsi="Calibri" w:cs="Arial"/>
          <w:iCs/>
        </w:rPr>
        <w:t xml:space="preserve"> and submit an input paper to ENG7.</w:t>
      </w:r>
      <w:r w:rsidRPr="003B53F1">
        <w:rPr>
          <w:rFonts w:ascii="Calibri" w:eastAsia="MS Mincho" w:hAnsi="Calibri" w:cs="Arial"/>
          <w:iCs/>
        </w:rPr>
        <w:tab/>
        <w:t>11</w:t>
      </w:r>
    </w:p>
    <w:p w14:paraId="3EE51806"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42.</w:t>
      </w:r>
      <w:r w:rsidRPr="003B53F1">
        <w:rPr>
          <w:rFonts w:ascii="Calibri" w:eastAsia="MS Mincho" w:hAnsi="Calibri" w:cs="Arial"/>
          <w:iCs/>
        </w:rPr>
        <w:tab/>
        <w:t>Frank Hermann is requested to submit a revised E-108 (similar to the format of E200-1) to ENG7.</w:t>
      </w:r>
      <w:r w:rsidRPr="003B53F1">
        <w:rPr>
          <w:rFonts w:ascii="Calibri" w:eastAsia="MS Mincho" w:hAnsi="Calibri" w:cs="Arial"/>
          <w:iCs/>
        </w:rPr>
        <w:tab/>
        <w:t>11</w:t>
      </w:r>
    </w:p>
    <w:p w14:paraId="75D776AB"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43.</w:t>
      </w:r>
      <w:r w:rsidRPr="003B53F1">
        <w:rPr>
          <w:rFonts w:ascii="Calibri" w:eastAsia="MS Mincho" w:hAnsi="Calibri" w:cs="Arial"/>
          <w:iCs/>
        </w:rPr>
        <w:tab/>
        <w:t>ENG Committee Members are requested to submit input papers in support of the revision of Recommendation E-111 on Port Traffic Signals for the next work programme.</w:t>
      </w:r>
      <w:r w:rsidRPr="003B53F1">
        <w:rPr>
          <w:rFonts w:ascii="Calibri" w:eastAsia="MS Mincho" w:hAnsi="Calibri" w:cs="Arial"/>
          <w:iCs/>
        </w:rPr>
        <w:tab/>
        <w:t>12</w:t>
      </w:r>
    </w:p>
    <w:p w14:paraId="65F06BD0"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44.</w:t>
      </w:r>
      <w:r w:rsidRPr="003B53F1">
        <w:rPr>
          <w:rFonts w:ascii="Calibri" w:eastAsia="MS Mincho" w:hAnsi="Calibri" w:cs="Arial"/>
          <w:iCs/>
        </w:rPr>
        <w:tab/>
        <w:t>Simon Millyard and David Jeffkins are requested to note the request to move the task of updating Guideline 1023 and Recommendation E-112 to the next work period programme.</w:t>
      </w:r>
      <w:r w:rsidRPr="003B53F1">
        <w:rPr>
          <w:rFonts w:ascii="Calibri" w:eastAsia="MS Mincho" w:hAnsi="Calibri" w:cs="Arial"/>
          <w:iCs/>
        </w:rPr>
        <w:tab/>
        <w:t>12</w:t>
      </w:r>
    </w:p>
    <w:p w14:paraId="536507C4"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45.</w:t>
      </w:r>
      <w:r w:rsidRPr="003B53F1">
        <w:rPr>
          <w:rFonts w:ascii="Calibri" w:eastAsia="MS Mincho" w:hAnsi="Calibri" w:cs="Arial"/>
          <w:iCs/>
        </w:rPr>
        <w:tab/>
        <w:t>Colin Day and Link Powell are requested to work on draft Guideline 1043, ENG6-9.6, and draft Guideline 1049, ENG6-9.25 intersessionally and provide an input paper to ENG7.</w:t>
      </w:r>
      <w:r w:rsidRPr="003B53F1">
        <w:rPr>
          <w:rFonts w:ascii="Calibri" w:eastAsia="MS Mincho" w:hAnsi="Calibri" w:cs="Arial"/>
          <w:iCs/>
        </w:rPr>
        <w:tab/>
        <w:t>12</w:t>
      </w:r>
    </w:p>
    <w:p w14:paraId="65E7D80C"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46.</w:t>
      </w:r>
      <w:r w:rsidRPr="003B53F1">
        <w:rPr>
          <w:rFonts w:ascii="Calibri" w:eastAsia="MS Mincho" w:hAnsi="Calibri" w:cs="Arial"/>
          <w:iCs/>
        </w:rPr>
        <w:tab/>
        <w:t>Simon Millyard and David Jeffkins are requested to note the proposal to move the task of updating Guideline 1041 to the next work programme.</w:t>
      </w:r>
      <w:r w:rsidRPr="003B53F1">
        <w:rPr>
          <w:rFonts w:ascii="Calibri" w:eastAsia="MS Mincho" w:hAnsi="Calibri" w:cs="Arial"/>
          <w:iCs/>
        </w:rPr>
        <w:tab/>
        <w:t>12</w:t>
      </w:r>
    </w:p>
    <w:p w14:paraId="0A582924"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47.</w:t>
      </w:r>
      <w:r w:rsidRPr="003B53F1">
        <w:rPr>
          <w:rFonts w:ascii="Calibri" w:eastAsia="MS Mincho" w:hAnsi="Calibri" w:cs="Arial"/>
          <w:iCs/>
        </w:rPr>
        <w:tab/>
        <w:t>Committee participants are requested to provide any relevant information from their respective regions regarding the use of plastic buoys in hot climate and high UV exposure environments, power supply for buoys and remote control technologies to ENG7.</w:t>
      </w:r>
      <w:r w:rsidRPr="003B53F1">
        <w:rPr>
          <w:rFonts w:ascii="Calibri" w:eastAsia="MS Mincho" w:hAnsi="Calibri" w:cs="Arial"/>
          <w:iCs/>
        </w:rPr>
        <w:tab/>
        <w:t>13</w:t>
      </w:r>
    </w:p>
    <w:p w14:paraId="732F0951"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48.</w:t>
      </w:r>
      <w:r w:rsidRPr="003B53F1">
        <w:rPr>
          <w:rFonts w:ascii="Calibri" w:eastAsia="MS Mincho" w:hAnsi="Calibri" w:cs="Arial"/>
          <w:iCs/>
        </w:rPr>
        <w:tab/>
        <w:t>Committee participants are requested to provide any relevant information from their respective regions regarding trials or work on integration of e-navigation systems with conventional AtoN equipment and systems to ENG7.</w:t>
      </w:r>
      <w:r w:rsidRPr="003B53F1">
        <w:rPr>
          <w:rFonts w:ascii="Calibri" w:eastAsia="MS Mincho" w:hAnsi="Calibri" w:cs="Arial"/>
          <w:iCs/>
        </w:rPr>
        <w:tab/>
        <w:t>14</w:t>
      </w:r>
    </w:p>
    <w:p w14:paraId="6E854DF3"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49.</w:t>
      </w:r>
      <w:r w:rsidRPr="003B53F1">
        <w:rPr>
          <w:rFonts w:ascii="Calibri" w:eastAsia="MS Mincho" w:hAnsi="Calibri" w:cs="Arial"/>
          <w:iCs/>
        </w:rPr>
        <w:tab/>
        <w:t>Participants are requested to review working paper ENG6-11.2.13 and provide feedback to ENG7.</w:t>
      </w:r>
      <w:r w:rsidRPr="003B53F1">
        <w:rPr>
          <w:rFonts w:ascii="Calibri" w:eastAsia="MS Mincho" w:hAnsi="Calibri" w:cs="Arial"/>
          <w:iCs/>
        </w:rPr>
        <w:tab/>
        <w:t>14</w:t>
      </w:r>
    </w:p>
    <w:p w14:paraId="0B0C6847"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50.</w:t>
      </w:r>
      <w:r w:rsidRPr="003B53F1">
        <w:rPr>
          <w:rFonts w:ascii="Calibri" w:eastAsia="MS Mincho" w:hAnsi="Calibri" w:cs="Arial"/>
          <w:iCs/>
        </w:rPr>
        <w:tab/>
        <w:t>Committee participants are asked to review ENG6-11.2.1 intersessionally and provide comments to ENG7.</w:t>
      </w:r>
      <w:r w:rsidRPr="003B53F1">
        <w:rPr>
          <w:rFonts w:ascii="Calibri" w:eastAsia="MS Mincho" w:hAnsi="Calibri" w:cs="Arial"/>
          <w:iCs/>
        </w:rPr>
        <w:tab/>
        <w:t>15</w:t>
      </w:r>
    </w:p>
    <w:p w14:paraId="76092F27"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51.</w:t>
      </w:r>
      <w:r w:rsidRPr="003B53F1">
        <w:rPr>
          <w:rFonts w:ascii="Calibri" w:eastAsia="MS Mincho" w:hAnsi="Calibri" w:cs="Arial"/>
          <w:iCs/>
        </w:rPr>
        <w:tab/>
        <w:t>Committee participants are requested to provide input to ENG7 on any relevant experience with the use of modern AtoN equipment and systems in heritage lighthouses.</w:t>
      </w:r>
      <w:r w:rsidRPr="003B53F1">
        <w:rPr>
          <w:rFonts w:ascii="Calibri" w:eastAsia="MS Mincho" w:hAnsi="Calibri" w:cs="Arial"/>
          <w:iCs/>
        </w:rPr>
        <w:tab/>
        <w:t>16</w:t>
      </w:r>
    </w:p>
    <w:p w14:paraId="5962D052"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52.</w:t>
      </w:r>
      <w:r w:rsidRPr="003B53F1">
        <w:rPr>
          <w:rFonts w:ascii="Calibri" w:eastAsia="MS Mincho" w:hAnsi="Calibri" w:cs="Arial"/>
          <w:iCs/>
        </w:rPr>
        <w:tab/>
        <w:t>Committee Members are requested to review working paper ENG6-11.2.4 on Maintenance of Aton Structures and provide feedback or information on maintenance systems or processes in their respective organisations to ENG7.</w:t>
      </w:r>
      <w:r w:rsidRPr="003B53F1">
        <w:rPr>
          <w:rFonts w:ascii="Calibri" w:eastAsia="MS Mincho" w:hAnsi="Calibri" w:cs="Arial"/>
          <w:iCs/>
        </w:rPr>
        <w:tab/>
        <w:t>16</w:t>
      </w:r>
    </w:p>
    <w:p w14:paraId="3EDEBC05"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53.</w:t>
      </w:r>
      <w:r w:rsidRPr="003B53F1">
        <w:rPr>
          <w:rFonts w:ascii="Calibri" w:eastAsia="MS Mincho" w:hAnsi="Calibri" w:cs="Arial"/>
          <w:iCs/>
        </w:rPr>
        <w:tab/>
        <w:t>Members are requested to submit updated photos and illustrations for the Navguide to ENG7.</w:t>
      </w:r>
      <w:r w:rsidRPr="003B53F1">
        <w:rPr>
          <w:rFonts w:ascii="Calibri" w:eastAsia="MS Mincho" w:hAnsi="Calibri" w:cs="Arial"/>
          <w:iCs/>
        </w:rPr>
        <w:tab/>
        <w:t>16</w:t>
      </w:r>
    </w:p>
    <w:p w14:paraId="01DFEAAE"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54.</w:t>
      </w:r>
      <w:r w:rsidRPr="003B53F1">
        <w:rPr>
          <w:rFonts w:ascii="Calibri" w:eastAsia="MS Mincho" w:hAnsi="Calibri" w:cs="Arial"/>
          <w:iCs/>
        </w:rPr>
        <w:tab/>
        <w:t>David Jeffkins is requested to update the on-line Navguide as agreed.</w:t>
      </w:r>
      <w:r w:rsidRPr="003B53F1">
        <w:rPr>
          <w:rFonts w:ascii="Calibri" w:eastAsia="MS Mincho" w:hAnsi="Calibri" w:cs="Arial"/>
          <w:iCs/>
        </w:rPr>
        <w:tab/>
        <w:t>16</w:t>
      </w:r>
    </w:p>
    <w:p w14:paraId="063AC70B"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55.</w:t>
      </w:r>
      <w:r w:rsidRPr="003B53F1">
        <w:rPr>
          <w:rFonts w:ascii="Calibri" w:eastAsia="MS Mincho" w:hAnsi="Calibri" w:cs="Arial"/>
          <w:iCs/>
        </w:rPr>
        <w:tab/>
        <w:t>Committee participants are encouraged to consider sending heritage AtoN artefacts for the 2018 IALA Conference and to contact members of the Heritage Forum for further details.</w:t>
      </w:r>
      <w:r w:rsidRPr="003B53F1">
        <w:rPr>
          <w:rFonts w:ascii="Calibri" w:eastAsia="MS Mincho" w:hAnsi="Calibri" w:cs="Arial"/>
          <w:iCs/>
        </w:rPr>
        <w:tab/>
        <w:t>18</w:t>
      </w:r>
    </w:p>
    <w:p w14:paraId="17F29C76"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56.</w:t>
      </w:r>
      <w:r w:rsidRPr="003B53F1">
        <w:rPr>
          <w:rFonts w:ascii="Calibri" w:eastAsia="MS Mincho" w:hAnsi="Calibri" w:cs="Arial"/>
          <w:iCs/>
        </w:rPr>
        <w:tab/>
        <w:t>Ministry of Oceans and Fisheries, Republic of Korea [MOF] is requested to consider whether an Interpretation Plan is necessary.</w:t>
      </w:r>
      <w:r w:rsidRPr="003B53F1">
        <w:rPr>
          <w:rFonts w:ascii="Calibri" w:eastAsia="MS Mincho" w:hAnsi="Calibri" w:cs="Arial"/>
          <w:iCs/>
        </w:rPr>
        <w:tab/>
        <w:t>18</w:t>
      </w:r>
    </w:p>
    <w:p w14:paraId="51690C76"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lastRenderedPageBreak/>
        <w:t>57.</w:t>
      </w:r>
      <w:r w:rsidRPr="003B53F1">
        <w:rPr>
          <w:rFonts w:ascii="Calibri" w:eastAsia="MS Mincho" w:hAnsi="Calibri" w:cs="Arial"/>
          <w:iCs/>
        </w:rPr>
        <w:tab/>
        <w:t>The MOF is requested to consider an exhibition catalogue/education pack for the Conference Lighthouse Heritage Exhibition.</w:t>
      </w:r>
      <w:r w:rsidRPr="003B53F1">
        <w:rPr>
          <w:rFonts w:ascii="Calibri" w:eastAsia="MS Mincho" w:hAnsi="Calibri" w:cs="Arial"/>
          <w:iCs/>
        </w:rPr>
        <w:tab/>
        <w:t>18</w:t>
      </w:r>
    </w:p>
    <w:p w14:paraId="460FDEE6" w14:textId="218891A3"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58.</w:t>
      </w:r>
      <w:r w:rsidRPr="003B53F1">
        <w:rPr>
          <w:rFonts w:ascii="Calibri" w:eastAsia="MS Mincho" w:hAnsi="Calibri" w:cs="Arial"/>
          <w:iCs/>
        </w:rPr>
        <w:tab/>
        <w:t xml:space="preserve">The MOF is requested to arrange the opening ceremony for the Conference </w:t>
      </w:r>
      <w:r>
        <w:rPr>
          <w:rFonts w:ascii="Calibri" w:eastAsia="MS Mincho" w:hAnsi="Calibri" w:cs="Arial"/>
          <w:iCs/>
        </w:rPr>
        <w:t>Lighthouse Heritage Exhibition.</w:t>
      </w:r>
      <w:r w:rsidRPr="003B53F1">
        <w:rPr>
          <w:rFonts w:ascii="Calibri" w:eastAsia="MS Mincho" w:hAnsi="Calibri" w:cs="Arial"/>
          <w:iCs/>
        </w:rPr>
        <w:tab/>
        <w:t>18</w:t>
      </w:r>
    </w:p>
    <w:p w14:paraId="69E6FF69" w14:textId="54FA9F4F"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59.</w:t>
      </w:r>
      <w:r w:rsidRPr="003B53F1">
        <w:rPr>
          <w:rFonts w:ascii="Calibri" w:eastAsia="MS Mincho" w:hAnsi="Calibri" w:cs="Arial"/>
          <w:iCs/>
        </w:rPr>
        <w:tab/>
        <w:t xml:space="preserve">The MOF is requested to design all interpretation for the Conference </w:t>
      </w:r>
      <w:r>
        <w:rPr>
          <w:rFonts w:ascii="Calibri" w:eastAsia="MS Mincho" w:hAnsi="Calibri" w:cs="Arial"/>
          <w:iCs/>
        </w:rPr>
        <w:t>Lighthouse Heritage Exhibition.</w:t>
      </w:r>
      <w:r w:rsidRPr="003B53F1">
        <w:rPr>
          <w:rFonts w:ascii="Calibri" w:eastAsia="MS Mincho" w:hAnsi="Calibri" w:cs="Arial"/>
          <w:iCs/>
        </w:rPr>
        <w:tab/>
        <w:t>18</w:t>
      </w:r>
    </w:p>
    <w:p w14:paraId="5DE14186" w14:textId="02A1D5EC"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60.</w:t>
      </w:r>
      <w:r w:rsidRPr="003B53F1">
        <w:rPr>
          <w:rFonts w:ascii="Calibri" w:eastAsia="MS Mincho" w:hAnsi="Calibri" w:cs="Arial"/>
          <w:iCs/>
        </w:rPr>
        <w:tab/>
        <w:t xml:space="preserve">The MOF is requested to draw up an artefact wish list for the Conference </w:t>
      </w:r>
      <w:r>
        <w:rPr>
          <w:rFonts w:ascii="Calibri" w:eastAsia="MS Mincho" w:hAnsi="Calibri" w:cs="Arial"/>
          <w:iCs/>
        </w:rPr>
        <w:t>Lighthouse Heritage Exhibition.</w:t>
      </w:r>
      <w:r w:rsidRPr="003B53F1">
        <w:rPr>
          <w:rFonts w:ascii="Calibri" w:eastAsia="MS Mincho" w:hAnsi="Calibri" w:cs="Arial"/>
          <w:iCs/>
        </w:rPr>
        <w:tab/>
        <w:t>18</w:t>
      </w:r>
    </w:p>
    <w:p w14:paraId="259B9E7A"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61.</w:t>
      </w:r>
      <w:r w:rsidRPr="003B53F1">
        <w:rPr>
          <w:rFonts w:ascii="Calibri" w:eastAsia="MS Mincho" w:hAnsi="Calibri" w:cs="Arial"/>
          <w:iCs/>
        </w:rPr>
        <w:tab/>
        <w:t>The MOF is requested to seek clarification on shipping/insurance costs for artefacts.</w:t>
      </w:r>
      <w:r w:rsidRPr="003B53F1">
        <w:rPr>
          <w:rFonts w:ascii="Calibri" w:eastAsia="MS Mincho" w:hAnsi="Calibri" w:cs="Arial"/>
          <w:iCs/>
        </w:rPr>
        <w:tab/>
        <w:t>18</w:t>
      </w:r>
    </w:p>
    <w:p w14:paraId="5E1B7E44" w14:textId="1695B9F2"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62.</w:t>
      </w:r>
      <w:r w:rsidRPr="003B53F1">
        <w:rPr>
          <w:rFonts w:ascii="Calibri" w:eastAsia="MS Mincho" w:hAnsi="Calibri" w:cs="Arial"/>
          <w:iCs/>
        </w:rPr>
        <w:tab/>
        <w:t>The MOF is requested to arrange events programme for the Conference Lighthouse Heritage Exhibition</w:t>
      </w:r>
      <w:r>
        <w:rPr>
          <w:rFonts w:ascii="Calibri" w:eastAsia="MS Mincho" w:hAnsi="Calibri" w:cs="Arial"/>
          <w:iCs/>
        </w:rPr>
        <w:t>.</w:t>
      </w:r>
      <w:r w:rsidRPr="003B53F1">
        <w:rPr>
          <w:rFonts w:ascii="Calibri" w:eastAsia="MS Mincho" w:hAnsi="Calibri" w:cs="Arial"/>
          <w:iCs/>
        </w:rPr>
        <w:tab/>
        <w:t>18</w:t>
      </w:r>
    </w:p>
    <w:p w14:paraId="5FC7EFA3" w14:textId="77777777" w:rsidR="003B53F1" w:rsidRPr="003B53F1" w:rsidRDefault="003B53F1" w:rsidP="003B53F1">
      <w:pPr>
        <w:tabs>
          <w:tab w:val="right" w:pos="9639"/>
        </w:tabs>
        <w:spacing w:before="120" w:after="120"/>
        <w:ind w:left="567" w:right="283" w:hanging="567"/>
        <w:rPr>
          <w:rFonts w:ascii="Calibri" w:eastAsia="MS Mincho" w:hAnsi="Calibri" w:cs="Arial"/>
          <w:iCs/>
        </w:rPr>
      </w:pPr>
      <w:r w:rsidRPr="003B53F1">
        <w:rPr>
          <w:rFonts w:ascii="Calibri" w:eastAsia="MS Mincho" w:hAnsi="Calibri" w:cs="Arial"/>
          <w:iCs/>
        </w:rPr>
        <w:t>63.</w:t>
      </w:r>
      <w:r w:rsidRPr="003B53F1">
        <w:rPr>
          <w:rFonts w:ascii="Calibri" w:eastAsia="MS Mincho" w:hAnsi="Calibri" w:cs="Arial"/>
          <w:iCs/>
        </w:rPr>
        <w:tab/>
        <w:t>WG2 TG4 is requested to arrange a conference call/video call early-mid October, shortly before ENG7.</w:t>
      </w:r>
      <w:r w:rsidRPr="003B53F1">
        <w:rPr>
          <w:rFonts w:ascii="Calibri" w:eastAsia="MS Mincho" w:hAnsi="Calibri" w:cs="Arial"/>
          <w:iCs/>
        </w:rPr>
        <w:tab/>
        <w:t>18</w:t>
      </w:r>
    </w:p>
    <w:p w14:paraId="3652D70B" w14:textId="77777777" w:rsidR="003B53F1" w:rsidRPr="003B53F1" w:rsidRDefault="003B53F1" w:rsidP="003B53F1">
      <w:pPr>
        <w:rPr>
          <w:rFonts w:ascii="Calibri" w:hAnsi="Calibri"/>
          <w:lang w:eastAsia="de-DE"/>
        </w:rPr>
      </w:pPr>
    </w:p>
    <w:p w14:paraId="4C45159E" w14:textId="77777777" w:rsidR="003B53F1" w:rsidRPr="003B53F1" w:rsidRDefault="003B53F1" w:rsidP="003B53F1">
      <w:pPr>
        <w:rPr>
          <w:rFonts w:ascii="Calibri" w:hAnsi="Calibri"/>
          <w:lang w:eastAsia="de-DE"/>
        </w:rPr>
      </w:pPr>
    </w:p>
    <w:p w14:paraId="6F9F6F4A" w14:textId="77777777" w:rsidR="003B53F1" w:rsidRPr="003B53F1" w:rsidRDefault="003B53F1" w:rsidP="003B53F1">
      <w:pPr>
        <w:rPr>
          <w:rFonts w:ascii="Calibri" w:hAnsi="Calibri"/>
          <w:lang w:eastAsia="de-DE"/>
        </w:rPr>
      </w:pPr>
    </w:p>
    <w:p w14:paraId="2D6D6192" w14:textId="77777777" w:rsidR="003B53F1" w:rsidRPr="003B53F1" w:rsidRDefault="003B53F1" w:rsidP="003B53F1">
      <w:pPr>
        <w:rPr>
          <w:rFonts w:ascii="Calibri" w:hAnsi="Calibri"/>
          <w:lang w:eastAsia="de-DE"/>
        </w:rPr>
      </w:pPr>
    </w:p>
    <w:p w14:paraId="65628CE3" w14:textId="77777777" w:rsidR="003B53F1" w:rsidRPr="003B53F1" w:rsidRDefault="003B53F1" w:rsidP="003B53F1">
      <w:pPr>
        <w:rPr>
          <w:rFonts w:ascii="Calibri" w:hAnsi="Calibri"/>
          <w:lang w:eastAsia="de-DE"/>
        </w:rPr>
      </w:pPr>
    </w:p>
    <w:p w14:paraId="4352CB87" w14:textId="77777777" w:rsidR="003B53F1" w:rsidRPr="003B53F1" w:rsidRDefault="003B53F1" w:rsidP="003B53F1">
      <w:pPr>
        <w:rPr>
          <w:rFonts w:ascii="Calibri" w:hAnsi="Calibri"/>
          <w:lang w:eastAsia="de-DE"/>
        </w:rPr>
      </w:pPr>
    </w:p>
    <w:p w14:paraId="5224DE97" w14:textId="77777777" w:rsidR="003B53F1" w:rsidRPr="003B53F1" w:rsidRDefault="003B53F1" w:rsidP="003B53F1">
      <w:pPr>
        <w:rPr>
          <w:rFonts w:ascii="Calibri" w:hAnsi="Calibri"/>
          <w:lang w:eastAsia="de-DE"/>
        </w:rPr>
      </w:pPr>
    </w:p>
    <w:p w14:paraId="136C84EF" w14:textId="77777777" w:rsidR="003B53F1" w:rsidRPr="003B53F1" w:rsidRDefault="003B53F1" w:rsidP="003B53F1">
      <w:pPr>
        <w:rPr>
          <w:rFonts w:ascii="Calibri" w:hAnsi="Calibri"/>
          <w:lang w:eastAsia="de-DE"/>
        </w:rPr>
      </w:pPr>
    </w:p>
    <w:p w14:paraId="0BA9D49C" w14:textId="77777777" w:rsidR="003B53F1" w:rsidRPr="003B53F1" w:rsidRDefault="003B53F1" w:rsidP="003B53F1">
      <w:pPr>
        <w:rPr>
          <w:rFonts w:ascii="Calibri" w:hAnsi="Calibri"/>
          <w:lang w:eastAsia="de-DE"/>
        </w:rPr>
      </w:pPr>
    </w:p>
    <w:p w14:paraId="0931EDC6" w14:textId="77777777" w:rsidR="003B53F1" w:rsidRPr="003B53F1" w:rsidRDefault="003B53F1" w:rsidP="003B53F1">
      <w:pPr>
        <w:rPr>
          <w:rFonts w:ascii="Calibri" w:hAnsi="Calibri"/>
          <w:lang w:eastAsia="de-DE"/>
        </w:rPr>
      </w:pPr>
    </w:p>
    <w:p w14:paraId="287C99D6" w14:textId="77777777" w:rsidR="003B53F1" w:rsidRPr="003B53F1" w:rsidRDefault="003B53F1" w:rsidP="003B53F1">
      <w:pPr>
        <w:rPr>
          <w:rFonts w:ascii="Calibri" w:hAnsi="Calibri"/>
          <w:lang w:eastAsia="de-DE"/>
        </w:rPr>
      </w:pPr>
    </w:p>
    <w:p w14:paraId="128FEC45" w14:textId="77777777" w:rsidR="003B53F1" w:rsidRPr="003B53F1" w:rsidRDefault="003B53F1" w:rsidP="003B53F1">
      <w:pPr>
        <w:rPr>
          <w:rFonts w:ascii="Calibri" w:hAnsi="Calibri"/>
          <w:lang w:eastAsia="de-DE"/>
        </w:rPr>
      </w:pPr>
    </w:p>
    <w:p w14:paraId="48497C5F" w14:textId="77777777" w:rsidR="003B53F1" w:rsidRPr="003B53F1" w:rsidRDefault="003B53F1" w:rsidP="003B53F1">
      <w:pPr>
        <w:rPr>
          <w:rFonts w:ascii="Calibri" w:hAnsi="Calibri"/>
          <w:lang w:eastAsia="de-DE"/>
        </w:rPr>
      </w:pPr>
    </w:p>
    <w:p w14:paraId="00BB59A1" w14:textId="77777777" w:rsidR="003B53F1" w:rsidRPr="003B53F1" w:rsidRDefault="003B53F1" w:rsidP="003B53F1">
      <w:pPr>
        <w:rPr>
          <w:rFonts w:ascii="Calibri" w:hAnsi="Calibri"/>
          <w:lang w:eastAsia="de-DE"/>
        </w:rPr>
      </w:pPr>
    </w:p>
    <w:p w14:paraId="0FC386B3" w14:textId="2E6A1F13" w:rsidR="003B53F1" w:rsidRDefault="003B53F1" w:rsidP="003B53F1">
      <w:pPr>
        <w:rPr>
          <w:rFonts w:ascii="Calibri" w:hAnsi="Calibri"/>
          <w:lang w:eastAsia="de-DE"/>
        </w:rPr>
      </w:pPr>
    </w:p>
    <w:p w14:paraId="3836EE7A" w14:textId="2E6783BE" w:rsidR="004C046C" w:rsidRPr="003B53F1" w:rsidRDefault="003B53F1" w:rsidP="003B53F1">
      <w:pPr>
        <w:tabs>
          <w:tab w:val="left" w:pos="1495"/>
        </w:tabs>
        <w:rPr>
          <w:rFonts w:ascii="Calibri" w:hAnsi="Calibri"/>
          <w:lang w:eastAsia="de-DE"/>
        </w:rPr>
      </w:pPr>
      <w:r>
        <w:rPr>
          <w:rFonts w:ascii="Calibri" w:hAnsi="Calibri"/>
          <w:lang w:eastAsia="de-DE"/>
        </w:rPr>
        <w:tab/>
      </w:r>
      <w:bookmarkStart w:id="0" w:name="_GoBack"/>
      <w:bookmarkEnd w:id="0"/>
    </w:p>
    <w:sectPr w:rsidR="004C046C" w:rsidRPr="003B53F1" w:rsidSect="00402074">
      <w:headerReference w:type="default" r:id="rId9"/>
      <w:footerReference w:type="default" r:id="rId10"/>
      <w:headerReference w:type="first" r:id="rId11"/>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B0349F" w14:textId="77777777" w:rsidR="00207A8C" w:rsidRDefault="00207A8C" w:rsidP="00362CD9">
      <w:r>
        <w:separator/>
      </w:r>
    </w:p>
  </w:endnote>
  <w:endnote w:type="continuationSeparator" w:id="0">
    <w:p w14:paraId="61CDCA8A" w14:textId="77777777" w:rsidR="00207A8C" w:rsidRDefault="00207A8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41952" w14:textId="476061F2" w:rsidR="00402074" w:rsidRPr="00402074" w:rsidRDefault="00232749">
    <w:pPr>
      <w:pStyle w:val="Footer"/>
      <w:rPr>
        <w:rFonts w:ascii="Calibri" w:hAnsi="Calibri"/>
        <w:sz w:val="18"/>
        <w:szCs w:val="18"/>
      </w:rPr>
    </w:pPr>
    <w:r>
      <w:rPr>
        <w:rFonts w:ascii="Calibri" w:hAnsi="Calibri"/>
        <w:sz w:val="18"/>
        <w:szCs w:val="18"/>
      </w:rPr>
      <w:t xml:space="preserve">Action items </w:t>
    </w:r>
    <w:r w:rsidR="003B53F1">
      <w:rPr>
        <w:rFonts w:ascii="Calibri" w:hAnsi="Calibri"/>
        <w:sz w:val="18"/>
        <w:szCs w:val="18"/>
      </w:rPr>
      <w:t>from ENG6</w:t>
    </w:r>
    <w:r w:rsidR="00402074" w:rsidRPr="00402074">
      <w:rPr>
        <w:rFonts w:ascii="Calibri" w:hAnsi="Calibri"/>
        <w:sz w:val="18"/>
        <w:szCs w:val="18"/>
      </w:rPr>
      <w:tab/>
    </w:r>
    <w:r w:rsidR="00402074" w:rsidRPr="00402074">
      <w:rPr>
        <w:rFonts w:ascii="Calibri" w:hAnsi="Calibri"/>
        <w:sz w:val="18"/>
        <w:szCs w:val="18"/>
      </w:rPr>
      <w:tab/>
    </w:r>
    <w:r w:rsidR="00832545">
      <w:rPr>
        <w:rFonts w:ascii="Calibri" w:hAnsi="Calibri"/>
        <w:sz w:val="18"/>
        <w:szCs w:val="18"/>
      </w:rPr>
      <w:t>2 April</w:t>
    </w:r>
    <w:r w:rsidR="003B53F1">
      <w:rPr>
        <w:rFonts w:ascii="Calibri" w:hAnsi="Calibri"/>
        <w:sz w:val="18"/>
        <w:szCs w:val="18"/>
      </w:rPr>
      <w:t xml:space="preserve">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65725D" w14:textId="77777777" w:rsidR="00207A8C" w:rsidRDefault="00207A8C" w:rsidP="00362CD9">
      <w:r>
        <w:separator/>
      </w:r>
    </w:p>
  </w:footnote>
  <w:footnote w:type="continuationSeparator" w:id="0">
    <w:p w14:paraId="7207D87C" w14:textId="77777777" w:rsidR="00207A8C" w:rsidRDefault="00207A8C"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E0ACB" w14:textId="75CB4EA3" w:rsidR="00402074" w:rsidRDefault="00402074">
    <w:pPr>
      <w:pStyle w:val="Header"/>
    </w:pPr>
    <w:r>
      <w:rPr>
        <w:noProof/>
        <w:lang w:val="en-IE" w:eastAsia="en-IE"/>
      </w:rPr>
      <w:drawing>
        <wp:anchor distT="0" distB="0" distL="114300" distR="114300" simplePos="0" relativeHeight="251657216"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6976797"/>
      <w:docPartObj>
        <w:docPartGallery w:val="Page Numbers (Top of Page)"/>
        <w:docPartUnique/>
      </w:docPartObj>
    </w:sdtPr>
    <w:sdtEndPr>
      <w:rPr>
        <w:noProof/>
      </w:rPr>
    </w:sdtEndPr>
    <w:sdtContent>
      <w:p w14:paraId="48683F0E" w14:textId="37A9DEF5" w:rsidR="00402074" w:rsidRDefault="003B53F1" w:rsidP="00232749">
        <w:pPr>
          <w:pStyle w:val="Header"/>
          <w:jc w:val="right"/>
        </w:pPr>
        <w:r>
          <w:t>ENG7</w:t>
        </w:r>
        <w:r w:rsidR="00232749">
          <w:t>-2.1</w:t>
        </w:r>
      </w:p>
    </w:sdtContent>
  </w:sdt>
  <w:p w14:paraId="404DF547" w14:textId="77777777" w:rsidR="00402074" w:rsidRDefault="004020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278D9"/>
    <w:rsid w:val="00037DF4"/>
    <w:rsid w:val="0004700E"/>
    <w:rsid w:val="00070C13"/>
    <w:rsid w:val="00084F33"/>
    <w:rsid w:val="00093F7B"/>
    <w:rsid w:val="000A77A7"/>
    <w:rsid w:val="000B1707"/>
    <w:rsid w:val="000C1B3E"/>
    <w:rsid w:val="00110AE7"/>
    <w:rsid w:val="00177F4D"/>
    <w:rsid w:val="00180DDA"/>
    <w:rsid w:val="001B2A2D"/>
    <w:rsid w:val="001B737D"/>
    <w:rsid w:val="001C44A3"/>
    <w:rsid w:val="001E0E15"/>
    <w:rsid w:val="001F528A"/>
    <w:rsid w:val="001F62E6"/>
    <w:rsid w:val="001F704E"/>
    <w:rsid w:val="00207A8C"/>
    <w:rsid w:val="002125B0"/>
    <w:rsid w:val="00232749"/>
    <w:rsid w:val="00243228"/>
    <w:rsid w:val="00251483"/>
    <w:rsid w:val="00255CAA"/>
    <w:rsid w:val="00257562"/>
    <w:rsid w:val="00264305"/>
    <w:rsid w:val="002803D9"/>
    <w:rsid w:val="002A0346"/>
    <w:rsid w:val="002A4487"/>
    <w:rsid w:val="002B49E9"/>
    <w:rsid w:val="002C632E"/>
    <w:rsid w:val="002D3E8B"/>
    <w:rsid w:val="002D4575"/>
    <w:rsid w:val="002D5C0C"/>
    <w:rsid w:val="002E03D1"/>
    <w:rsid w:val="002E6B74"/>
    <w:rsid w:val="002E6FCA"/>
    <w:rsid w:val="00346EE8"/>
    <w:rsid w:val="00356CD0"/>
    <w:rsid w:val="00362CD9"/>
    <w:rsid w:val="003761CA"/>
    <w:rsid w:val="00380DAF"/>
    <w:rsid w:val="003B28F5"/>
    <w:rsid w:val="003B53F1"/>
    <w:rsid w:val="003B7B7D"/>
    <w:rsid w:val="003C54CB"/>
    <w:rsid w:val="003C7A2A"/>
    <w:rsid w:val="003D2DC1"/>
    <w:rsid w:val="003D69D0"/>
    <w:rsid w:val="003F2918"/>
    <w:rsid w:val="003F430E"/>
    <w:rsid w:val="00402074"/>
    <w:rsid w:val="0041088C"/>
    <w:rsid w:val="00420A38"/>
    <w:rsid w:val="00431B19"/>
    <w:rsid w:val="004661AD"/>
    <w:rsid w:val="004C046C"/>
    <w:rsid w:val="004D1D85"/>
    <w:rsid w:val="004D3C3A"/>
    <w:rsid w:val="004E1CD1"/>
    <w:rsid w:val="004F6D8A"/>
    <w:rsid w:val="005107EB"/>
    <w:rsid w:val="00521345"/>
    <w:rsid w:val="00526DF0"/>
    <w:rsid w:val="00545CC4"/>
    <w:rsid w:val="005518DC"/>
    <w:rsid w:val="00551FFF"/>
    <w:rsid w:val="005607A2"/>
    <w:rsid w:val="0057198B"/>
    <w:rsid w:val="00580996"/>
    <w:rsid w:val="00597FAE"/>
    <w:rsid w:val="005B32A3"/>
    <w:rsid w:val="005C0D44"/>
    <w:rsid w:val="005C566C"/>
    <w:rsid w:val="005C7E69"/>
    <w:rsid w:val="005E262D"/>
    <w:rsid w:val="005F23D3"/>
    <w:rsid w:val="005F7E20"/>
    <w:rsid w:val="006153BB"/>
    <w:rsid w:val="00634C53"/>
    <w:rsid w:val="006633C3"/>
    <w:rsid w:val="00663ECD"/>
    <w:rsid w:val="006652C3"/>
    <w:rsid w:val="00676572"/>
    <w:rsid w:val="00691FD0"/>
    <w:rsid w:val="00692148"/>
    <w:rsid w:val="006B1F7B"/>
    <w:rsid w:val="006C5948"/>
    <w:rsid w:val="006F2A74"/>
    <w:rsid w:val="007118F5"/>
    <w:rsid w:val="00712AA4"/>
    <w:rsid w:val="007146C4"/>
    <w:rsid w:val="00721AA1"/>
    <w:rsid w:val="00724B67"/>
    <w:rsid w:val="00734A01"/>
    <w:rsid w:val="007547F8"/>
    <w:rsid w:val="00765622"/>
    <w:rsid w:val="00770B6C"/>
    <w:rsid w:val="00783FEA"/>
    <w:rsid w:val="007C346C"/>
    <w:rsid w:val="0080294B"/>
    <w:rsid w:val="0082480E"/>
    <w:rsid w:val="00830E8A"/>
    <w:rsid w:val="00832545"/>
    <w:rsid w:val="00850293"/>
    <w:rsid w:val="00851373"/>
    <w:rsid w:val="00851BA6"/>
    <w:rsid w:val="0085654D"/>
    <w:rsid w:val="00861160"/>
    <w:rsid w:val="0086654F"/>
    <w:rsid w:val="008A356F"/>
    <w:rsid w:val="008A4653"/>
    <w:rsid w:val="008A4717"/>
    <w:rsid w:val="008A50CC"/>
    <w:rsid w:val="008D1694"/>
    <w:rsid w:val="008D49E5"/>
    <w:rsid w:val="008D79CB"/>
    <w:rsid w:val="008F07BC"/>
    <w:rsid w:val="0092692B"/>
    <w:rsid w:val="00943E9C"/>
    <w:rsid w:val="00953F4D"/>
    <w:rsid w:val="00960BB8"/>
    <w:rsid w:val="00964F5C"/>
    <w:rsid w:val="00971A61"/>
    <w:rsid w:val="009831C0"/>
    <w:rsid w:val="0099161D"/>
    <w:rsid w:val="00A0389B"/>
    <w:rsid w:val="00A446C9"/>
    <w:rsid w:val="00A635D6"/>
    <w:rsid w:val="00A8553A"/>
    <w:rsid w:val="00A92B44"/>
    <w:rsid w:val="00A93AED"/>
    <w:rsid w:val="00AD0D4C"/>
    <w:rsid w:val="00AE1319"/>
    <w:rsid w:val="00AE34BB"/>
    <w:rsid w:val="00B02A96"/>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6171E"/>
    <w:rsid w:val="00CA6F2C"/>
    <w:rsid w:val="00CF1871"/>
    <w:rsid w:val="00D1133E"/>
    <w:rsid w:val="00D17A34"/>
    <w:rsid w:val="00D26628"/>
    <w:rsid w:val="00D332B3"/>
    <w:rsid w:val="00D55207"/>
    <w:rsid w:val="00D92B45"/>
    <w:rsid w:val="00D95962"/>
    <w:rsid w:val="00DB347C"/>
    <w:rsid w:val="00DC389B"/>
    <w:rsid w:val="00DE2FEE"/>
    <w:rsid w:val="00E00607"/>
    <w:rsid w:val="00E00BE9"/>
    <w:rsid w:val="00E22A11"/>
    <w:rsid w:val="00E31E5C"/>
    <w:rsid w:val="00E558C3"/>
    <w:rsid w:val="00E55927"/>
    <w:rsid w:val="00E912A6"/>
    <w:rsid w:val="00EA4844"/>
    <w:rsid w:val="00EA4D9C"/>
    <w:rsid w:val="00EA5A97"/>
    <w:rsid w:val="00EB75EE"/>
    <w:rsid w:val="00EE2A34"/>
    <w:rsid w:val="00EE4C1D"/>
    <w:rsid w:val="00EF3685"/>
    <w:rsid w:val="00F159EB"/>
    <w:rsid w:val="00F25BF4"/>
    <w:rsid w:val="00F267DB"/>
    <w:rsid w:val="00F46F6F"/>
    <w:rsid w:val="00F60608"/>
    <w:rsid w:val="00F62217"/>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375D2-5B07-47AA-8124-F1B07EAFF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1352</Words>
  <Characters>7709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4</cp:revision>
  <dcterms:created xsi:type="dcterms:W3CDTF">2017-03-31T19:23:00Z</dcterms:created>
  <dcterms:modified xsi:type="dcterms:W3CDTF">2017-04-05T12:36:00Z</dcterms:modified>
</cp:coreProperties>
</file>